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FB6F" w14:textId="77777777" w:rsidR="00FA12C1" w:rsidRDefault="00FA12C1" w:rsidP="0034536F">
      <w:pPr>
        <w:pStyle w:val="Paragraphedeliste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AAA800" wp14:editId="43FBBEC6">
            <wp:simplePos x="0" y="0"/>
            <wp:positionH relativeFrom="column">
              <wp:posOffset>462280</wp:posOffset>
            </wp:positionH>
            <wp:positionV relativeFrom="paragraph">
              <wp:posOffset>-604520</wp:posOffset>
            </wp:positionV>
            <wp:extent cx="4982210" cy="1151890"/>
            <wp:effectExtent l="0" t="0" r="0" b="0"/>
            <wp:wrapTight wrapText="bothSides">
              <wp:wrapPolygon edited="0">
                <wp:start x="4625" y="0"/>
                <wp:lineTo x="1569" y="714"/>
                <wp:lineTo x="1404" y="4644"/>
                <wp:lineTo x="2147" y="6430"/>
                <wp:lineTo x="2147" y="6787"/>
                <wp:lineTo x="5864" y="12146"/>
                <wp:lineTo x="248" y="12146"/>
                <wp:lineTo x="248" y="15361"/>
                <wp:lineTo x="11067" y="17861"/>
                <wp:lineTo x="10572" y="18218"/>
                <wp:lineTo x="10654" y="20004"/>
                <wp:lineTo x="13380" y="20719"/>
                <wp:lineTo x="19243" y="20719"/>
                <wp:lineTo x="20813" y="20004"/>
                <wp:lineTo x="21143" y="18576"/>
                <wp:lineTo x="20895" y="17861"/>
                <wp:lineTo x="10819" y="12146"/>
                <wp:lineTo x="10984" y="2501"/>
                <wp:lineTo x="10159" y="1786"/>
                <wp:lineTo x="5121" y="0"/>
                <wp:lineTo x="4625" y="0"/>
              </wp:wrapPolygon>
            </wp:wrapTight>
            <wp:docPr id="1" name="Image 1" descr="D:\ITMO\logo ITMO\Aviesan-ITMO Ne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MO\logo ITMO\Aviesan-ITMO Neu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BCE3B" w14:textId="77777777" w:rsidR="00FA12C1" w:rsidRDefault="00FA12C1" w:rsidP="0034536F">
      <w:pPr>
        <w:pStyle w:val="Paragraphedeliste"/>
        <w:jc w:val="center"/>
        <w:rPr>
          <w:b/>
        </w:rPr>
      </w:pPr>
    </w:p>
    <w:p w14:paraId="45737F7B" w14:textId="77777777" w:rsidR="00FA12C1" w:rsidRDefault="00FA12C1" w:rsidP="0034536F">
      <w:pPr>
        <w:pStyle w:val="Paragraphedeliste"/>
        <w:jc w:val="center"/>
        <w:rPr>
          <w:b/>
        </w:rPr>
      </w:pPr>
    </w:p>
    <w:p w14:paraId="7AEE678C" w14:textId="77777777" w:rsidR="00FA12C1" w:rsidRDefault="00FA12C1" w:rsidP="0034536F">
      <w:pPr>
        <w:pStyle w:val="Paragraphedeliste"/>
        <w:jc w:val="center"/>
        <w:rPr>
          <w:b/>
        </w:rPr>
      </w:pPr>
    </w:p>
    <w:p w14:paraId="27076C35" w14:textId="77777777" w:rsidR="00FA12C1" w:rsidRDefault="00FA12C1" w:rsidP="0034536F">
      <w:pPr>
        <w:pStyle w:val="Paragraphedeliste"/>
        <w:jc w:val="center"/>
        <w:rPr>
          <w:b/>
        </w:rPr>
      </w:pPr>
    </w:p>
    <w:p w14:paraId="62CEFAF4" w14:textId="77777777" w:rsidR="00AB60BF" w:rsidRDefault="00AB60BF" w:rsidP="0034536F">
      <w:pPr>
        <w:pStyle w:val="Paragraphedelist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0BF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>ournée Nationale</w:t>
      </w:r>
      <w:r w:rsidRPr="00AB60B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de Recherche en </w:t>
      </w:r>
      <w:r w:rsidRPr="00AB60BF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lcoologie</w:t>
      </w:r>
    </w:p>
    <w:p w14:paraId="397E4A58" w14:textId="77777777" w:rsidR="00D46252" w:rsidRDefault="00D46252" w:rsidP="0034536F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6D46E" w14:textId="77777777" w:rsidR="00FA12C1" w:rsidRPr="00721DC5" w:rsidRDefault="00AB60BF" w:rsidP="0034536F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C5">
        <w:rPr>
          <w:rFonts w:ascii="Times New Roman" w:hAnsi="Times New Roman" w:cs="Times New Roman"/>
          <w:b/>
          <w:sz w:val="28"/>
          <w:szCs w:val="28"/>
        </w:rPr>
        <w:t>1</w:t>
      </w:r>
      <w:r w:rsidR="00FA12C1" w:rsidRPr="00721DC5">
        <w:rPr>
          <w:rFonts w:ascii="Times New Roman" w:hAnsi="Times New Roman" w:cs="Times New Roman"/>
          <w:b/>
          <w:sz w:val="28"/>
          <w:szCs w:val="28"/>
        </w:rPr>
        <w:t>3 Mars 2018</w:t>
      </w:r>
    </w:p>
    <w:p w14:paraId="64405E38" w14:textId="77777777" w:rsidR="00721DC5" w:rsidRPr="00721DC5" w:rsidRDefault="00721DC5" w:rsidP="0034536F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C5">
        <w:rPr>
          <w:rFonts w:ascii="Times New Roman" w:hAnsi="Times New Roman" w:cs="Times New Roman"/>
          <w:b/>
          <w:sz w:val="28"/>
          <w:szCs w:val="28"/>
        </w:rPr>
        <w:t>Maison des Océans</w:t>
      </w:r>
    </w:p>
    <w:p w14:paraId="146B7784" w14:textId="77777777" w:rsidR="00721DC5" w:rsidRPr="00721DC5" w:rsidRDefault="00721DC5" w:rsidP="0034536F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C5">
        <w:rPr>
          <w:rFonts w:ascii="Times New Roman" w:hAnsi="Times New Roman" w:cs="Times New Roman"/>
          <w:b/>
          <w:sz w:val="28"/>
          <w:szCs w:val="28"/>
        </w:rPr>
        <w:t>195 Rue Saint Jacques, Paris 5ème</w:t>
      </w:r>
    </w:p>
    <w:p w14:paraId="79D4CF60" w14:textId="77777777" w:rsidR="00FA12C1" w:rsidRPr="009A384C" w:rsidRDefault="00FA12C1" w:rsidP="0034536F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0BCE8" w14:textId="77777777" w:rsidR="0034536F" w:rsidRPr="009A384C" w:rsidRDefault="0034536F" w:rsidP="00A9075A">
      <w:pPr>
        <w:pStyle w:val="Paragraphedeliste"/>
        <w:rPr>
          <w:rFonts w:ascii="Times New Roman" w:hAnsi="Times New Roman" w:cs="Times New Roman"/>
        </w:rPr>
      </w:pPr>
    </w:p>
    <w:p w14:paraId="34CBEF37" w14:textId="77777777" w:rsidR="0034536F" w:rsidRPr="009A384C" w:rsidRDefault="0034536F" w:rsidP="00A9075A">
      <w:pPr>
        <w:pStyle w:val="Paragraphedeliste"/>
        <w:rPr>
          <w:rFonts w:ascii="Times New Roman" w:hAnsi="Times New Roman" w:cs="Times New Roman"/>
        </w:rPr>
      </w:pPr>
    </w:p>
    <w:p w14:paraId="0EA4F025" w14:textId="77777777" w:rsidR="0034536F" w:rsidRPr="009A384C" w:rsidRDefault="0034536F" w:rsidP="00A9075A">
      <w:pPr>
        <w:pStyle w:val="Paragraphedeliste"/>
        <w:rPr>
          <w:rFonts w:ascii="Times New Roman" w:hAnsi="Times New Roman" w:cs="Times New Roman"/>
        </w:rPr>
      </w:pPr>
    </w:p>
    <w:p w14:paraId="689D62C7" w14:textId="77777777" w:rsidR="0042406E" w:rsidRPr="000D2F11" w:rsidRDefault="00766F96" w:rsidP="00A9075A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0D2F11">
        <w:rPr>
          <w:rFonts w:ascii="Times New Roman" w:hAnsi="Times New Roman" w:cs="Times New Roman"/>
          <w:b/>
          <w:color w:val="7030A0"/>
        </w:rPr>
        <w:t>9h00-9h</w:t>
      </w:r>
      <w:r w:rsidR="00FA12C1" w:rsidRPr="000D2F11">
        <w:rPr>
          <w:rFonts w:ascii="Times New Roman" w:hAnsi="Times New Roman" w:cs="Times New Roman"/>
          <w:b/>
          <w:color w:val="7030A0"/>
        </w:rPr>
        <w:t>30</w:t>
      </w:r>
      <w:r w:rsidRPr="000D2F11">
        <w:rPr>
          <w:rFonts w:ascii="Times New Roman" w:hAnsi="Times New Roman" w:cs="Times New Roman"/>
          <w:b/>
          <w:color w:val="7030A0"/>
        </w:rPr>
        <w:t xml:space="preserve"> Intro</w:t>
      </w:r>
      <w:r w:rsidR="00FA12C1" w:rsidRPr="000D2F11">
        <w:rPr>
          <w:rFonts w:ascii="Times New Roman" w:hAnsi="Times New Roman" w:cs="Times New Roman"/>
          <w:b/>
          <w:color w:val="7030A0"/>
        </w:rPr>
        <w:t>duction</w:t>
      </w:r>
      <w:r w:rsidR="00E634F4" w:rsidRPr="000D2F11">
        <w:rPr>
          <w:rFonts w:ascii="Times New Roman" w:hAnsi="Times New Roman" w:cs="Times New Roman"/>
          <w:b/>
          <w:color w:val="7030A0"/>
        </w:rPr>
        <w:t xml:space="preserve">  </w:t>
      </w:r>
    </w:p>
    <w:p w14:paraId="78E353FE" w14:textId="13418D6C" w:rsidR="00766F96" w:rsidRPr="009A384C" w:rsidRDefault="00E634F4" w:rsidP="00A9075A">
      <w:pPr>
        <w:pStyle w:val="Paragraphedeliste"/>
        <w:rPr>
          <w:rFonts w:ascii="Times New Roman" w:hAnsi="Times New Roman" w:cs="Times New Roman"/>
        </w:rPr>
      </w:pPr>
      <w:r w:rsidRPr="0042406E">
        <w:rPr>
          <w:rFonts w:ascii="Times New Roman" w:hAnsi="Times New Roman" w:cs="Times New Roman"/>
          <w:b/>
        </w:rPr>
        <w:t xml:space="preserve">Etienne </w:t>
      </w:r>
      <w:proofErr w:type="spellStart"/>
      <w:r w:rsidRPr="0042406E">
        <w:rPr>
          <w:rFonts w:ascii="Times New Roman" w:hAnsi="Times New Roman" w:cs="Times New Roman"/>
          <w:b/>
        </w:rPr>
        <w:t>Hirsc</w:t>
      </w:r>
      <w:r w:rsidR="0042406E" w:rsidRPr="0042406E">
        <w:rPr>
          <w:rFonts w:ascii="Times New Roman" w:hAnsi="Times New Roman" w:cs="Times New Roman"/>
          <w:b/>
        </w:rPr>
        <w:t>h</w:t>
      </w:r>
      <w:proofErr w:type="spellEnd"/>
      <w:r w:rsidR="0042406E">
        <w:rPr>
          <w:rFonts w:ascii="Times New Roman" w:hAnsi="Times New Roman" w:cs="Times New Roman"/>
        </w:rPr>
        <w:t xml:space="preserve"> </w:t>
      </w:r>
      <w:r w:rsidR="00082E64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42406E">
        <w:rPr>
          <w:rFonts w:ascii="Times New Roman" w:hAnsi="Times New Roman" w:cs="Times New Roman"/>
          <w:b/>
        </w:rPr>
        <w:t>Bernard Poulain</w:t>
      </w:r>
      <w:r w:rsidR="0042406E">
        <w:rPr>
          <w:rFonts w:ascii="Times New Roman" w:hAnsi="Times New Roman" w:cs="Times New Roman"/>
        </w:rPr>
        <w:t xml:space="preserve"> (Directeur</w:t>
      </w:r>
      <w:r w:rsidR="00082E64">
        <w:rPr>
          <w:rFonts w:ascii="Times New Roman" w:hAnsi="Times New Roman" w:cs="Times New Roman"/>
        </w:rPr>
        <w:t xml:space="preserve">s de </w:t>
      </w:r>
      <w:r w:rsidR="005751C1">
        <w:rPr>
          <w:rFonts w:ascii="Times New Roman" w:hAnsi="Times New Roman" w:cs="Times New Roman"/>
        </w:rPr>
        <w:t>l’ITMO</w:t>
      </w:r>
      <w:r w:rsidR="0042406E">
        <w:rPr>
          <w:rFonts w:ascii="Times New Roman" w:hAnsi="Times New Roman" w:cs="Times New Roman"/>
        </w:rPr>
        <w:t xml:space="preserve"> NNP)</w:t>
      </w:r>
      <w:r>
        <w:rPr>
          <w:rFonts w:ascii="Times New Roman" w:hAnsi="Times New Roman" w:cs="Times New Roman"/>
        </w:rPr>
        <w:t xml:space="preserve">, </w:t>
      </w:r>
      <w:r w:rsidR="003D5CA7" w:rsidRPr="003D5CA7">
        <w:rPr>
          <w:rFonts w:ascii="Times New Roman" w:hAnsi="Times New Roman" w:cs="Times New Roman"/>
          <w:b/>
        </w:rPr>
        <w:t xml:space="preserve">Madame Valérie Saintoyant </w:t>
      </w:r>
      <w:r>
        <w:rPr>
          <w:rFonts w:ascii="Times New Roman" w:hAnsi="Times New Roman" w:cs="Times New Roman"/>
        </w:rPr>
        <w:t>(</w:t>
      </w:r>
      <w:r w:rsidR="003D5CA7" w:rsidRPr="003D5CA7">
        <w:rPr>
          <w:rFonts w:ascii="Times New Roman" w:hAnsi="Times New Roman" w:cs="Times New Roman"/>
        </w:rPr>
        <w:t xml:space="preserve">Déléguée  de la </w:t>
      </w:r>
      <w:r>
        <w:rPr>
          <w:rFonts w:ascii="Times New Roman" w:hAnsi="Times New Roman" w:cs="Times New Roman"/>
        </w:rPr>
        <w:t xml:space="preserve">MILDECA), </w:t>
      </w:r>
      <w:r w:rsidR="0042406E" w:rsidRPr="0042406E">
        <w:rPr>
          <w:rFonts w:ascii="Times New Roman" w:hAnsi="Times New Roman" w:cs="Times New Roman"/>
          <w:b/>
        </w:rPr>
        <w:t>Mickaël</w:t>
      </w:r>
      <w:r w:rsidR="0042406E" w:rsidRPr="0042406E">
        <w:rPr>
          <w:rFonts w:ascii="Times New Roman" w:hAnsi="Times New Roman" w:cs="Times New Roman"/>
        </w:rPr>
        <w:t xml:space="preserve"> </w:t>
      </w:r>
      <w:r w:rsidR="0042406E" w:rsidRPr="0042406E">
        <w:rPr>
          <w:rFonts w:ascii="Times New Roman" w:hAnsi="Times New Roman" w:cs="Times New Roman"/>
          <w:b/>
        </w:rPr>
        <w:t>Naassila</w:t>
      </w:r>
      <w:r w:rsidR="0042406E">
        <w:rPr>
          <w:rFonts w:ascii="Times New Roman" w:hAnsi="Times New Roman" w:cs="Times New Roman"/>
        </w:rPr>
        <w:t xml:space="preserve"> (Président de la Société Française d’alcoologie), </w:t>
      </w:r>
      <w:r w:rsidR="0042406E" w:rsidRPr="0042406E">
        <w:rPr>
          <w:rFonts w:ascii="Times New Roman" w:hAnsi="Times New Roman" w:cs="Times New Roman"/>
          <w:b/>
        </w:rPr>
        <w:t xml:space="preserve">Amine </w:t>
      </w:r>
      <w:proofErr w:type="spellStart"/>
      <w:r w:rsidR="0042406E" w:rsidRPr="0042406E">
        <w:rPr>
          <w:rFonts w:ascii="Times New Roman" w:hAnsi="Times New Roman" w:cs="Times New Roman"/>
          <w:b/>
        </w:rPr>
        <w:t>B</w:t>
      </w:r>
      <w:r w:rsidR="002B0F4D">
        <w:rPr>
          <w:rFonts w:ascii="Times New Roman" w:hAnsi="Times New Roman" w:cs="Times New Roman"/>
          <w:b/>
        </w:rPr>
        <w:t>enyamina</w:t>
      </w:r>
      <w:proofErr w:type="spellEnd"/>
      <w:r w:rsidR="0042406E">
        <w:rPr>
          <w:rFonts w:ascii="Times New Roman" w:hAnsi="Times New Roman" w:cs="Times New Roman"/>
        </w:rPr>
        <w:t xml:space="preserve"> (</w:t>
      </w:r>
      <w:r w:rsidR="0042406E" w:rsidRPr="0042406E">
        <w:rPr>
          <w:rFonts w:ascii="Times New Roman" w:hAnsi="Times New Roman" w:cs="Times New Roman"/>
        </w:rPr>
        <w:t>Président de la Fédération Française d’Addictologie</w:t>
      </w:r>
      <w:r w:rsidR="0042406E">
        <w:rPr>
          <w:rFonts w:ascii="Times New Roman" w:hAnsi="Times New Roman" w:cs="Times New Roman"/>
        </w:rPr>
        <w:t>)</w:t>
      </w:r>
    </w:p>
    <w:p w14:paraId="441A2019" w14:textId="77777777" w:rsidR="00FA12C1" w:rsidRPr="009A384C" w:rsidRDefault="00FA12C1" w:rsidP="00A9075A">
      <w:pPr>
        <w:pStyle w:val="Paragraphedeliste"/>
        <w:rPr>
          <w:rFonts w:ascii="Times New Roman" w:hAnsi="Times New Roman" w:cs="Times New Roman"/>
        </w:rPr>
      </w:pPr>
    </w:p>
    <w:p w14:paraId="394E3D6B" w14:textId="77777777" w:rsidR="00504C1A" w:rsidRDefault="00FA12C1" w:rsidP="00A9075A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2D0687">
        <w:rPr>
          <w:rFonts w:ascii="Times New Roman" w:hAnsi="Times New Roman" w:cs="Times New Roman"/>
          <w:b/>
          <w:color w:val="7030A0"/>
        </w:rPr>
        <w:t>9h30 -10h10</w:t>
      </w:r>
      <w:r w:rsidR="00801FC9" w:rsidRPr="002D0687">
        <w:rPr>
          <w:rFonts w:ascii="Times New Roman" w:hAnsi="Times New Roman" w:cs="Times New Roman"/>
          <w:b/>
          <w:color w:val="7030A0"/>
        </w:rPr>
        <w:t xml:space="preserve"> Conférence </w:t>
      </w:r>
      <w:r w:rsidR="00504C1A" w:rsidRPr="002D0687">
        <w:rPr>
          <w:rFonts w:ascii="Times New Roman" w:hAnsi="Times New Roman" w:cs="Times New Roman"/>
          <w:b/>
          <w:color w:val="7030A0"/>
        </w:rPr>
        <w:t>d’ouverture</w:t>
      </w:r>
    </w:p>
    <w:p w14:paraId="0996FFA6" w14:textId="537A49C6" w:rsidR="002348EE" w:rsidRPr="000D2F11" w:rsidRDefault="002348EE" w:rsidP="002348EE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0D2F11">
        <w:rPr>
          <w:rFonts w:ascii="Times New Roman" w:hAnsi="Times New Roman" w:cs="Times New Roman"/>
          <w:b/>
        </w:rPr>
        <w:t>Modérateur :</w:t>
      </w:r>
      <w:r w:rsidR="000D2F11" w:rsidRPr="000D2F11">
        <w:rPr>
          <w:rFonts w:ascii="Times New Roman" w:hAnsi="Times New Roman" w:cs="Times New Roman"/>
          <w:b/>
        </w:rPr>
        <w:t xml:space="preserve"> Etienne </w:t>
      </w:r>
      <w:proofErr w:type="spellStart"/>
      <w:r w:rsidR="000D2F11" w:rsidRPr="000D2F11">
        <w:rPr>
          <w:rFonts w:ascii="Times New Roman" w:hAnsi="Times New Roman" w:cs="Times New Roman"/>
          <w:b/>
        </w:rPr>
        <w:t>Hirsch</w:t>
      </w:r>
      <w:proofErr w:type="spellEnd"/>
    </w:p>
    <w:p w14:paraId="5BF06E69" w14:textId="77777777" w:rsidR="000D2F11" w:rsidRDefault="000D2F11" w:rsidP="00A9075A">
      <w:pPr>
        <w:pStyle w:val="Paragraphedeliste"/>
        <w:rPr>
          <w:rFonts w:ascii="Times New Roman" w:hAnsi="Times New Roman" w:cs="Times New Roman"/>
        </w:rPr>
      </w:pPr>
    </w:p>
    <w:p w14:paraId="00DA4B9D" w14:textId="0C7203B8" w:rsidR="00FA12C1" w:rsidRPr="009A384C" w:rsidRDefault="00504C1A" w:rsidP="00A9075A">
      <w:pPr>
        <w:pStyle w:val="Paragraphedeliste"/>
        <w:rPr>
          <w:rFonts w:ascii="Times New Roman" w:hAnsi="Times New Roman" w:cs="Times New Roman"/>
        </w:rPr>
      </w:pPr>
      <w:r w:rsidRPr="00504C1A">
        <w:rPr>
          <w:rFonts w:ascii="Times New Roman" w:hAnsi="Times New Roman" w:cs="Times New Roman"/>
        </w:rPr>
        <w:t>La prévention à l’épreuve de la politique et de l’actualité</w:t>
      </w:r>
      <w:r>
        <w:rPr>
          <w:rFonts w:ascii="Times New Roman" w:hAnsi="Times New Roman" w:cs="Times New Roman"/>
        </w:rPr>
        <w:t xml:space="preserve">, </w:t>
      </w:r>
      <w:r w:rsidRPr="00504C1A">
        <w:rPr>
          <w:rFonts w:ascii="Times New Roman" w:hAnsi="Times New Roman" w:cs="Times New Roman"/>
        </w:rPr>
        <w:t xml:space="preserve"> </w:t>
      </w:r>
      <w:r w:rsidR="00801FC9" w:rsidRPr="009A384C">
        <w:rPr>
          <w:rFonts w:ascii="Times New Roman" w:hAnsi="Times New Roman" w:cs="Times New Roman"/>
          <w:b/>
        </w:rPr>
        <w:t xml:space="preserve">Amine </w:t>
      </w:r>
      <w:proofErr w:type="spellStart"/>
      <w:r w:rsidR="00801FC9" w:rsidRPr="009A384C">
        <w:rPr>
          <w:rFonts w:ascii="Times New Roman" w:hAnsi="Times New Roman" w:cs="Times New Roman"/>
          <w:b/>
        </w:rPr>
        <w:t>B</w:t>
      </w:r>
      <w:r w:rsidR="002B0F4D">
        <w:rPr>
          <w:rFonts w:ascii="Times New Roman" w:hAnsi="Times New Roman" w:cs="Times New Roman"/>
          <w:b/>
        </w:rPr>
        <w:t>enyamina</w:t>
      </w:r>
      <w:proofErr w:type="spellEnd"/>
      <w:r w:rsidR="00EC51BD">
        <w:rPr>
          <w:rFonts w:ascii="Times New Roman" w:hAnsi="Times New Roman" w:cs="Times New Roman"/>
        </w:rPr>
        <w:t>, Paris</w:t>
      </w:r>
    </w:p>
    <w:p w14:paraId="51938460" w14:textId="77777777" w:rsidR="00766F96" w:rsidRPr="009A384C" w:rsidRDefault="00766F96" w:rsidP="00A9075A">
      <w:pPr>
        <w:pStyle w:val="Paragraphedeliste"/>
        <w:rPr>
          <w:rFonts w:ascii="Times New Roman" w:hAnsi="Times New Roman" w:cs="Times New Roman"/>
        </w:rPr>
      </w:pPr>
    </w:p>
    <w:p w14:paraId="70A74EA1" w14:textId="1C7FD285" w:rsidR="000D2F11" w:rsidRDefault="00C01F60" w:rsidP="000D2F11">
      <w:pPr>
        <w:pStyle w:val="Paragraphedeliste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10h10 – 11h10 </w:t>
      </w:r>
      <w:r w:rsidR="002D0687" w:rsidRPr="002D0687">
        <w:rPr>
          <w:rFonts w:ascii="Times New Roman" w:hAnsi="Times New Roman" w:cs="Times New Roman"/>
          <w:b/>
          <w:color w:val="7030A0"/>
        </w:rPr>
        <w:t xml:space="preserve">Session I </w:t>
      </w:r>
      <w:r w:rsidR="00346F82">
        <w:rPr>
          <w:rFonts w:ascii="Times New Roman" w:hAnsi="Times New Roman" w:cs="Times New Roman"/>
          <w:b/>
          <w:color w:val="7030A0"/>
        </w:rPr>
        <w:t xml:space="preserve">Vive le </w:t>
      </w:r>
      <w:proofErr w:type="spellStart"/>
      <w:r w:rsidR="00346F82">
        <w:rPr>
          <w:rFonts w:ascii="Times New Roman" w:hAnsi="Times New Roman" w:cs="Times New Roman"/>
          <w:b/>
          <w:color w:val="7030A0"/>
        </w:rPr>
        <w:t>translationnel</w:t>
      </w:r>
      <w:proofErr w:type="spellEnd"/>
      <w:r w:rsidR="008F4813">
        <w:rPr>
          <w:rFonts w:ascii="Times New Roman" w:hAnsi="Times New Roman" w:cs="Times New Roman"/>
          <w:b/>
          <w:color w:val="7030A0"/>
        </w:rPr>
        <w:t> !</w:t>
      </w:r>
    </w:p>
    <w:p w14:paraId="70F3B156" w14:textId="5D805FB0" w:rsidR="002D0687" w:rsidRPr="000D2F11" w:rsidRDefault="002D0687" w:rsidP="000D2F11">
      <w:pPr>
        <w:pStyle w:val="Paragraphedeliste"/>
        <w:rPr>
          <w:rFonts w:ascii="Times New Roman" w:hAnsi="Times New Roman" w:cs="Times New Roman"/>
          <w:b/>
        </w:rPr>
      </w:pPr>
      <w:r w:rsidRPr="000D2F11">
        <w:rPr>
          <w:rFonts w:ascii="Times New Roman" w:hAnsi="Times New Roman" w:cs="Times New Roman"/>
          <w:b/>
        </w:rPr>
        <w:t>Modérateur :</w:t>
      </w:r>
      <w:r w:rsidR="007E1EC5" w:rsidRPr="000D2F11">
        <w:rPr>
          <w:rFonts w:ascii="Times New Roman" w:hAnsi="Times New Roman" w:cs="Times New Roman"/>
          <w:b/>
        </w:rPr>
        <w:t xml:space="preserve"> </w:t>
      </w:r>
      <w:r w:rsidR="007C3D9E" w:rsidRPr="000D2F11">
        <w:rPr>
          <w:rFonts w:ascii="Times New Roman" w:hAnsi="Times New Roman" w:cs="Times New Roman"/>
          <w:b/>
        </w:rPr>
        <w:t xml:space="preserve">Amine </w:t>
      </w:r>
      <w:proofErr w:type="spellStart"/>
      <w:r w:rsidR="007C3D9E" w:rsidRPr="000D2F11">
        <w:rPr>
          <w:rFonts w:ascii="Times New Roman" w:hAnsi="Times New Roman" w:cs="Times New Roman"/>
          <w:b/>
        </w:rPr>
        <w:t>Benyamina</w:t>
      </w:r>
      <w:proofErr w:type="spellEnd"/>
    </w:p>
    <w:p w14:paraId="4FE72CC6" w14:textId="77777777" w:rsidR="002D0687" w:rsidRDefault="002D0687" w:rsidP="00A9075A">
      <w:pPr>
        <w:pStyle w:val="Paragraphedeliste"/>
        <w:rPr>
          <w:rFonts w:ascii="Times New Roman" w:hAnsi="Times New Roman" w:cs="Times New Roman"/>
        </w:rPr>
      </w:pPr>
    </w:p>
    <w:p w14:paraId="72AD7D92" w14:textId="77777777" w:rsidR="009A384C" w:rsidRPr="009A384C" w:rsidRDefault="00801FC9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 xml:space="preserve">10h10 </w:t>
      </w:r>
      <w:r w:rsidR="009A384C">
        <w:rPr>
          <w:rFonts w:ascii="Times New Roman" w:hAnsi="Times New Roman" w:cs="Times New Roman"/>
        </w:rPr>
        <w:t>-</w:t>
      </w:r>
      <w:r w:rsidRPr="009A384C">
        <w:rPr>
          <w:rFonts w:ascii="Times New Roman" w:hAnsi="Times New Roman" w:cs="Times New Roman"/>
        </w:rPr>
        <w:t xml:space="preserve"> 10h40</w:t>
      </w:r>
      <w:r w:rsidR="00AB60BF">
        <w:rPr>
          <w:rFonts w:ascii="Times New Roman" w:hAnsi="Times New Roman" w:cs="Times New Roman"/>
        </w:rPr>
        <w:t xml:space="preserve">  </w:t>
      </w:r>
      <w:r w:rsidR="00EE61F8" w:rsidRPr="00EE61F8">
        <w:rPr>
          <w:rFonts w:ascii="Times New Roman" w:hAnsi="Times New Roman" w:cs="Times New Roman"/>
        </w:rPr>
        <w:t xml:space="preserve">Trouble de l’usage d’alcool </w:t>
      </w:r>
      <w:r w:rsidR="00D46252">
        <w:rPr>
          <w:rFonts w:ascii="Times New Roman" w:hAnsi="Times New Roman" w:cs="Times New Roman"/>
        </w:rPr>
        <w:t>et comorbidités psychiatriques</w:t>
      </w:r>
      <w:r w:rsidRPr="009A384C">
        <w:rPr>
          <w:rFonts w:ascii="Times New Roman" w:hAnsi="Times New Roman" w:cs="Times New Roman"/>
        </w:rPr>
        <w:t xml:space="preserve"> </w:t>
      </w:r>
    </w:p>
    <w:p w14:paraId="04B73B7C" w14:textId="77777777" w:rsidR="00801FC9" w:rsidRPr="009A384C" w:rsidRDefault="00801FC9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  <w:b/>
        </w:rPr>
        <w:t xml:space="preserve">Alain </w:t>
      </w:r>
      <w:proofErr w:type="spellStart"/>
      <w:r w:rsidRPr="009A384C">
        <w:rPr>
          <w:rFonts w:ascii="Times New Roman" w:hAnsi="Times New Roman" w:cs="Times New Roman"/>
          <w:b/>
        </w:rPr>
        <w:t>Dervaux</w:t>
      </w:r>
      <w:proofErr w:type="spellEnd"/>
      <w:r w:rsidRPr="009A384C">
        <w:rPr>
          <w:rFonts w:ascii="Times New Roman" w:hAnsi="Times New Roman" w:cs="Times New Roman"/>
        </w:rPr>
        <w:t xml:space="preserve">, Amiens </w:t>
      </w:r>
    </w:p>
    <w:p w14:paraId="0471B7D4" w14:textId="77777777" w:rsidR="00801FC9" w:rsidRPr="009A384C" w:rsidRDefault="00801FC9" w:rsidP="00A9075A">
      <w:pPr>
        <w:pStyle w:val="Paragraphedeliste"/>
        <w:rPr>
          <w:rFonts w:ascii="Times New Roman" w:hAnsi="Times New Roman" w:cs="Times New Roman"/>
        </w:rPr>
      </w:pPr>
    </w:p>
    <w:p w14:paraId="19A5E0D6" w14:textId="77777777" w:rsidR="009A384C" w:rsidRPr="009A384C" w:rsidRDefault="00801FC9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10h40-11h10 Modélisation animale de</w:t>
      </w:r>
      <w:r w:rsidR="00D46252">
        <w:rPr>
          <w:rFonts w:ascii="Times New Roman" w:hAnsi="Times New Roman" w:cs="Times New Roman"/>
        </w:rPr>
        <w:t>s troubles de l’usage d’alcool</w:t>
      </w:r>
    </w:p>
    <w:p w14:paraId="0BAF3AA7" w14:textId="77777777" w:rsidR="00801FC9" w:rsidRPr="009A384C" w:rsidRDefault="00801FC9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  <w:b/>
        </w:rPr>
        <w:t>Mickael Naassila</w:t>
      </w:r>
      <w:r w:rsidR="00D46252">
        <w:rPr>
          <w:rFonts w:ascii="Times New Roman" w:hAnsi="Times New Roman" w:cs="Times New Roman"/>
          <w:b/>
        </w:rPr>
        <w:t>,</w:t>
      </w:r>
      <w:r w:rsidRPr="009A384C">
        <w:rPr>
          <w:rFonts w:ascii="Times New Roman" w:hAnsi="Times New Roman" w:cs="Times New Roman"/>
        </w:rPr>
        <w:t xml:space="preserve"> Amiens</w:t>
      </w:r>
    </w:p>
    <w:p w14:paraId="5C69C207" w14:textId="77777777" w:rsidR="00801FC9" w:rsidRPr="009A384C" w:rsidRDefault="00801FC9" w:rsidP="00A9075A">
      <w:pPr>
        <w:pStyle w:val="Paragraphedeliste"/>
        <w:rPr>
          <w:rFonts w:ascii="Times New Roman" w:hAnsi="Times New Roman" w:cs="Times New Roman"/>
        </w:rPr>
      </w:pPr>
    </w:p>
    <w:p w14:paraId="60456A92" w14:textId="77777777" w:rsidR="00801FC9" w:rsidRPr="00C01F60" w:rsidRDefault="00801FC9" w:rsidP="00A9075A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C01F60">
        <w:rPr>
          <w:rFonts w:ascii="Times New Roman" w:hAnsi="Times New Roman" w:cs="Times New Roman"/>
          <w:b/>
          <w:color w:val="7030A0"/>
        </w:rPr>
        <w:t>11h10-11h30 pause</w:t>
      </w:r>
    </w:p>
    <w:p w14:paraId="62164FAF" w14:textId="77777777" w:rsidR="00801FC9" w:rsidRPr="009A384C" w:rsidRDefault="00801FC9" w:rsidP="00A9075A">
      <w:pPr>
        <w:pStyle w:val="Paragraphedeliste"/>
        <w:rPr>
          <w:rFonts w:ascii="Times New Roman" w:hAnsi="Times New Roman" w:cs="Times New Roman"/>
        </w:rPr>
      </w:pPr>
    </w:p>
    <w:p w14:paraId="0CFBD4F4" w14:textId="6EBC068A" w:rsidR="002D0687" w:rsidRPr="002D0687" w:rsidRDefault="00C01F60" w:rsidP="002D0687">
      <w:pPr>
        <w:pStyle w:val="Paragraphedeliste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11h30- 12h30 </w:t>
      </w:r>
      <w:r w:rsidR="002D0687" w:rsidRPr="002D0687">
        <w:rPr>
          <w:rFonts w:ascii="Times New Roman" w:hAnsi="Times New Roman" w:cs="Times New Roman"/>
          <w:b/>
          <w:color w:val="7030A0"/>
        </w:rPr>
        <w:t xml:space="preserve">Session II </w:t>
      </w:r>
      <w:r w:rsidR="00346F82">
        <w:rPr>
          <w:rFonts w:ascii="Times New Roman" w:hAnsi="Times New Roman" w:cs="Times New Roman"/>
          <w:b/>
          <w:color w:val="7030A0"/>
        </w:rPr>
        <w:t>Cerveau et qualité de vie</w:t>
      </w:r>
    </w:p>
    <w:p w14:paraId="34254917" w14:textId="77777777" w:rsidR="002D0687" w:rsidRPr="000D2F11" w:rsidRDefault="002D0687" w:rsidP="002D0687">
      <w:pPr>
        <w:pStyle w:val="Paragraphedeliste"/>
        <w:rPr>
          <w:rFonts w:ascii="Times New Roman" w:hAnsi="Times New Roman" w:cs="Times New Roman"/>
          <w:b/>
        </w:rPr>
      </w:pPr>
      <w:r w:rsidRPr="000D2F11">
        <w:rPr>
          <w:rFonts w:ascii="Times New Roman" w:hAnsi="Times New Roman" w:cs="Times New Roman"/>
          <w:b/>
        </w:rPr>
        <w:t>Modérateur :</w:t>
      </w:r>
      <w:r w:rsidR="000A5612" w:rsidRPr="000D2F11">
        <w:rPr>
          <w:rFonts w:ascii="Times New Roman" w:hAnsi="Times New Roman" w:cs="Times New Roman"/>
          <w:b/>
        </w:rPr>
        <w:t xml:space="preserve"> Mickael Naassila</w:t>
      </w:r>
    </w:p>
    <w:p w14:paraId="1571D6E4" w14:textId="77777777" w:rsidR="002D0687" w:rsidRDefault="002D0687" w:rsidP="00A9075A">
      <w:pPr>
        <w:pStyle w:val="Paragraphedeliste"/>
        <w:rPr>
          <w:rFonts w:ascii="Times New Roman" w:hAnsi="Times New Roman" w:cs="Times New Roman"/>
        </w:rPr>
      </w:pPr>
    </w:p>
    <w:p w14:paraId="4B4DB302" w14:textId="77777777" w:rsidR="009A384C" w:rsidRPr="009A384C" w:rsidRDefault="00801FC9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11h30-12</w:t>
      </w:r>
      <w:r w:rsidR="001900F1" w:rsidRPr="009A384C">
        <w:rPr>
          <w:rFonts w:ascii="Times New Roman" w:hAnsi="Times New Roman" w:cs="Times New Roman"/>
        </w:rPr>
        <w:t>h</w:t>
      </w:r>
      <w:r w:rsidRPr="009A384C">
        <w:rPr>
          <w:rFonts w:ascii="Times New Roman" w:hAnsi="Times New Roman" w:cs="Times New Roman"/>
        </w:rPr>
        <w:t xml:space="preserve">00 Atteintes cérébrales et cognitives dans les troubles liés à l’usage d’alcool. </w:t>
      </w:r>
    </w:p>
    <w:p w14:paraId="7ED926D2" w14:textId="77777777" w:rsidR="00801FC9" w:rsidRDefault="00E02787" w:rsidP="00A9075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Nicolas </w:t>
      </w:r>
      <w:proofErr w:type="spellStart"/>
      <w:r>
        <w:rPr>
          <w:rFonts w:ascii="Times New Roman" w:hAnsi="Times New Roman" w:cs="Times New Roman"/>
          <w:b/>
        </w:rPr>
        <w:t>Cabé</w:t>
      </w:r>
      <w:proofErr w:type="spellEnd"/>
      <w:r w:rsidR="009869D8" w:rsidRPr="009869D8">
        <w:rPr>
          <w:rFonts w:ascii="Times New Roman" w:hAnsi="Times New Roman" w:cs="Times New Roman"/>
        </w:rPr>
        <w:t>, Caen</w:t>
      </w:r>
    </w:p>
    <w:p w14:paraId="6BB330FC" w14:textId="77777777" w:rsidR="009869D8" w:rsidRPr="009869D8" w:rsidRDefault="009869D8" w:rsidP="00A9075A">
      <w:pPr>
        <w:pStyle w:val="Paragraphedeliste"/>
        <w:rPr>
          <w:rFonts w:ascii="Times New Roman" w:hAnsi="Times New Roman" w:cs="Times New Roman"/>
          <w:color w:val="7030A0"/>
        </w:rPr>
      </w:pPr>
    </w:p>
    <w:p w14:paraId="546B2690" w14:textId="77777777" w:rsidR="009A384C" w:rsidRPr="009A384C" w:rsidRDefault="001900F1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12h00-12h30</w:t>
      </w:r>
      <w:r w:rsidR="00801FC9" w:rsidRPr="009A384C">
        <w:rPr>
          <w:rFonts w:ascii="Times New Roman" w:hAnsi="Times New Roman" w:cs="Times New Roman"/>
        </w:rPr>
        <w:t xml:space="preserve"> Echelle de qualité de vie spécifique alcool, </w:t>
      </w:r>
    </w:p>
    <w:p w14:paraId="2DB33542" w14:textId="77777777" w:rsidR="00D46252" w:rsidRDefault="00801FC9" w:rsidP="00A9075A">
      <w:pPr>
        <w:pStyle w:val="Paragraphedeliste"/>
        <w:rPr>
          <w:rFonts w:ascii="Times New Roman" w:hAnsi="Times New Roman" w:cs="Times New Roman"/>
          <w:i/>
        </w:rPr>
      </w:pPr>
      <w:r w:rsidRPr="009A384C">
        <w:rPr>
          <w:rFonts w:ascii="Times New Roman" w:hAnsi="Times New Roman" w:cs="Times New Roman"/>
          <w:b/>
        </w:rPr>
        <w:t xml:space="preserve">Amandine </w:t>
      </w:r>
      <w:proofErr w:type="spellStart"/>
      <w:r w:rsidRPr="009A384C">
        <w:rPr>
          <w:rFonts w:ascii="Times New Roman" w:hAnsi="Times New Roman" w:cs="Times New Roman"/>
          <w:b/>
        </w:rPr>
        <w:t>Luquiens</w:t>
      </w:r>
      <w:proofErr w:type="spellEnd"/>
      <w:r w:rsidR="006C1144">
        <w:rPr>
          <w:rFonts w:ascii="Times New Roman" w:hAnsi="Times New Roman" w:cs="Times New Roman"/>
        </w:rPr>
        <w:t xml:space="preserve">, </w:t>
      </w:r>
      <w:r w:rsidR="00D46252">
        <w:rPr>
          <w:rFonts w:ascii="Times New Roman" w:hAnsi="Times New Roman" w:cs="Times New Roman"/>
        </w:rPr>
        <w:t>Paris</w:t>
      </w:r>
      <w:r w:rsidRPr="009A384C">
        <w:rPr>
          <w:rFonts w:ascii="Times New Roman" w:hAnsi="Times New Roman" w:cs="Times New Roman"/>
          <w:i/>
        </w:rPr>
        <w:t xml:space="preserve"> </w:t>
      </w:r>
    </w:p>
    <w:p w14:paraId="4F0F01BD" w14:textId="77777777" w:rsidR="00D46252" w:rsidRDefault="00D46252" w:rsidP="00A9075A">
      <w:pPr>
        <w:pStyle w:val="Paragraphedeliste"/>
        <w:rPr>
          <w:rFonts w:ascii="Times New Roman" w:hAnsi="Times New Roman" w:cs="Times New Roman"/>
          <w:i/>
        </w:rPr>
      </w:pPr>
    </w:p>
    <w:p w14:paraId="0DC2848F" w14:textId="77777777" w:rsidR="001900F1" w:rsidRPr="00C01F60" w:rsidRDefault="009A384C" w:rsidP="00A9075A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C01F60">
        <w:rPr>
          <w:rFonts w:ascii="Times New Roman" w:hAnsi="Times New Roman" w:cs="Times New Roman"/>
          <w:b/>
          <w:color w:val="7030A0"/>
        </w:rPr>
        <w:t>12h30-13h45</w:t>
      </w:r>
      <w:r w:rsidR="00D46252" w:rsidRPr="00C01F60">
        <w:rPr>
          <w:rFonts w:ascii="Times New Roman" w:hAnsi="Times New Roman" w:cs="Times New Roman"/>
          <w:b/>
          <w:color w:val="7030A0"/>
        </w:rPr>
        <w:t xml:space="preserve"> Déjeuner</w:t>
      </w:r>
    </w:p>
    <w:p w14:paraId="7A640DB4" w14:textId="77777777" w:rsidR="00801FC9" w:rsidRPr="009A384C" w:rsidRDefault="00801FC9" w:rsidP="00A9075A">
      <w:pPr>
        <w:pStyle w:val="Paragraphedeliste"/>
        <w:rPr>
          <w:rFonts w:ascii="Times New Roman" w:hAnsi="Times New Roman" w:cs="Times New Roman"/>
        </w:rPr>
      </w:pPr>
    </w:p>
    <w:p w14:paraId="6B6EB596" w14:textId="77777777" w:rsidR="002D0687" w:rsidRDefault="002D0687" w:rsidP="00A9075A">
      <w:pPr>
        <w:pStyle w:val="Paragraphedeliste"/>
        <w:rPr>
          <w:rFonts w:ascii="Times New Roman" w:hAnsi="Times New Roman" w:cs="Times New Roman"/>
        </w:rPr>
      </w:pPr>
    </w:p>
    <w:p w14:paraId="11393DCC" w14:textId="3E53CE40" w:rsidR="002D0687" w:rsidRPr="00B0299D" w:rsidRDefault="00C01F60" w:rsidP="002D0687">
      <w:pPr>
        <w:pStyle w:val="Paragraphedeliste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lastRenderedPageBreak/>
        <w:t xml:space="preserve">13h45-14h45 </w:t>
      </w:r>
      <w:r w:rsidR="002D0687" w:rsidRPr="00B0299D">
        <w:rPr>
          <w:rFonts w:ascii="Times New Roman" w:hAnsi="Times New Roman" w:cs="Times New Roman"/>
          <w:b/>
          <w:color w:val="7030A0"/>
        </w:rPr>
        <w:t xml:space="preserve">Session III :  </w:t>
      </w:r>
      <w:r w:rsidR="00B31621">
        <w:rPr>
          <w:rFonts w:ascii="Times New Roman" w:hAnsi="Times New Roman" w:cs="Times New Roman"/>
          <w:b/>
          <w:color w:val="7030A0"/>
        </w:rPr>
        <w:t>Précocité des expositions</w:t>
      </w:r>
    </w:p>
    <w:p w14:paraId="5C0469CA" w14:textId="77777777" w:rsidR="002D0687" w:rsidRPr="000D2F11" w:rsidRDefault="002D0687" w:rsidP="002D0687">
      <w:pPr>
        <w:pStyle w:val="Paragraphedeliste"/>
        <w:rPr>
          <w:rFonts w:ascii="Times New Roman" w:hAnsi="Times New Roman" w:cs="Times New Roman"/>
          <w:b/>
        </w:rPr>
      </w:pPr>
      <w:r w:rsidRPr="000D2F11">
        <w:rPr>
          <w:rFonts w:ascii="Times New Roman" w:hAnsi="Times New Roman" w:cs="Times New Roman"/>
          <w:b/>
        </w:rPr>
        <w:t>Modérateur :</w:t>
      </w:r>
      <w:r w:rsidR="00FB015E" w:rsidRPr="000D2F11">
        <w:rPr>
          <w:rFonts w:ascii="Times New Roman" w:hAnsi="Times New Roman" w:cs="Times New Roman"/>
          <w:b/>
        </w:rPr>
        <w:t xml:space="preserve"> </w:t>
      </w:r>
      <w:r w:rsidR="0098202A" w:rsidRPr="000D2F11">
        <w:rPr>
          <w:rFonts w:ascii="Times New Roman" w:hAnsi="Times New Roman" w:cs="Times New Roman"/>
          <w:b/>
        </w:rPr>
        <w:t>Martine Cador</w:t>
      </w:r>
    </w:p>
    <w:p w14:paraId="305B4A71" w14:textId="77777777" w:rsidR="002D0687" w:rsidRDefault="002D0687" w:rsidP="00A9075A">
      <w:pPr>
        <w:pStyle w:val="Paragraphedeliste"/>
        <w:rPr>
          <w:rFonts w:ascii="Times New Roman" w:hAnsi="Times New Roman" w:cs="Times New Roman"/>
        </w:rPr>
      </w:pPr>
    </w:p>
    <w:p w14:paraId="3943A5A5" w14:textId="77777777" w:rsidR="009A384C" w:rsidRPr="009A384C" w:rsidRDefault="001900F1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13h</w:t>
      </w:r>
      <w:r w:rsidR="009A384C">
        <w:rPr>
          <w:rFonts w:ascii="Times New Roman" w:hAnsi="Times New Roman" w:cs="Times New Roman"/>
        </w:rPr>
        <w:t>45</w:t>
      </w:r>
      <w:r w:rsidRPr="009A384C">
        <w:rPr>
          <w:rFonts w:ascii="Times New Roman" w:hAnsi="Times New Roman" w:cs="Times New Roman"/>
        </w:rPr>
        <w:t>-14h</w:t>
      </w:r>
      <w:r w:rsidR="009A384C">
        <w:rPr>
          <w:rFonts w:ascii="Times New Roman" w:hAnsi="Times New Roman" w:cs="Times New Roman"/>
        </w:rPr>
        <w:t>15</w:t>
      </w:r>
      <w:r w:rsidR="00031339" w:rsidRPr="009A384C">
        <w:rPr>
          <w:rFonts w:ascii="Times New Roman" w:hAnsi="Times New Roman" w:cs="Times New Roman"/>
        </w:rPr>
        <w:t xml:space="preserve"> </w:t>
      </w:r>
      <w:r w:rsidR="00EE61F8" w:rsidRPr="00EE61F8">
        <w:rPr>
          <w:rFonts w:ascii="Times New Roman" w:hAnsi="Times New Roman" w:cs="Times New Roman"/>
        </w:rPr>
        <w:t>Alcool</w:t>
      </w:r>
      <w:r w:rsidR="00EE61F8">
        <w:rPr>
          <w:rFonts w:ascii="Times New Roman" w:hAnsi="Times New Roman" w:cs="Times New Roman"/>
        </w:rPr>
        <w:t xml:space="preserve">isation fœtale, épigénétique </w:t>
      </w:r>
      <w:r w:rsidR="006C1144" w:rsidRPr="006C1144">
        <w:rPr>
          <w:rFonts w:ascii="Times New Roman" w:hAnsi="Times New Roman" w:cs="Times New Roman"/>
        </w:rPr>
        <w:t xml:space="preserve">et </w:t>
      </w:r>
      <w:proofErr w:type="spellStart"/>
      <w:r w:rsidR="006C1144" w:rsidRPr="006C1144">
        <w:rPr>
          <w:rFonts w:ascii="Times New Roman" w:hAnsi="Times New Roman" w:cs="Times New Roman"/>
        </w:rPr>
        <w:t>neurodéveloppement</w:t>
      </w:r>
      <w:proofErr w:type="spellEnd"/>
    </w:p>
    <w:p w14:paraId="7336878D" w14:textId="77777777" w:rsidR="00031339" w:rsidRPr="009A384C" w:rsidRDefault="00031339" w:rsidP="00A9075A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  <w:b/>
        </w:rPr>
        <w:t xml:space="preserve">Valérie </w:t>
      </w:r>
      <w:proofErr w:type="spellStart"/>
      <w:r w:rsidRPr="009A384C">
        <w:rPr>
          <w:rFonts w:ascii="Times New Roman" w:hAnsi="Times New Roman" w:cs="Times New Roman"/>
          <w:b/>
        </w:rPr>
        <w:t>Mezger</w:t>
      </w:r>
      <w:proofErr w:type="spellEnd"/>
      <w:r w:rsidR="006C1144">
        <w:rPr>
          <w:rFonts w:ascii="Times New Roman" w:hAnsi="Times New Roman" w:cs="Times New Roman"/>
          <w:b/>
        </w:rPr>
        <w:t>,</w:t>
      </w:r>
      <w:r w:rsidRPr="009A384C">
        <w:rPr>
          <w:rFonts w:ascii="Times New Roman" w:hAnsi="Times New Roman" w:cs="Times New Roman"/>
        </w:rPr>
        <w:t xml:space="preserve"> </w:t>
      </w:r>
      <w:r w:rsidR="006C1144">
        <w:rPr>
          <w:rFonts w:ascii="Times New Roman" w:hAnsi="Times New Roman" w:cs="Times New Roman"/>
        </w:rPr>
        <w:t>Paris</w:t>
      </w:r>
    </w:p>
    <w:p w14:paraId="0DFB198C" w14:textId="77777777" w:rsidR="00031339" w:rsidRPr="009A384C" w:rsidRDefault="00031339" w:rsidP="00A9075A">
      <w:pPr>
        <w:pStyle w:val="Paragraphedeliste"/>
        <w:rPr>
          <w:rFonts w:ascii="Times New Roman" w:hAnsi="Times New Roman" w:cs="Times New Roman"/>
        </w:rPr>
      </w:pPr>
    </w:p>
    <w:p w14:paraId="750FC3EE" w14:textId="77777777" w:rsidR="009A384C" w:rsidRPr="009A384C" w:rsidRDefault="009A384C" w:rsidP="001900F1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14h15-14h45</w:t>
      </w:r>
      <w:r w:rsidR="001900F1" w:rsidRPr="009A384C">
        <w:rPr>
          <w:rFonts w:ascii="Times New Roman" w:hAnsi="Times New Roman" w:cs="Times New Roman"/>
        </w:rPr>
        <w:t xml:space="preserve"> </w:t>
      </w:r>
      <w:proofErr w:type="spellStart"/>
      <w:r w:rsidR="001900F1" w:rsidRPr="009A384C">
        <w:rPr>
          <w:rFonts w:ascii="Times New Roman" w:hAnsi="Times New Roman" w:cs="Times New Roman"/>
        </w:rPr>
        <w:t>Binge</w:t>
      </w:r>
      <w:proofErr w:type="spellEnd"/>
      <w:r w:rsidR="001900F1" w:rsidRPr="009A384C">
        <w:rPr>
          <w:rFonts w:ascii="Times New Roman" w:hAnsi="Times New Roman" w:cs="Times New Roman"/>
        </w:rPr>
        <w:t xml:space="preserve"> </w:t>
      </w:r>
      <w:proofErr w:type="spellStart"/>
      <w:r w:rsidR="001900F1" w:rsidRPr="009A384C">
        <w:rPr>
          <w:rFonts w:ascii="Times New Roman" w:hAnsi="Times New Roman" w:cs="Times New Roman"/>
        </w:rPr>
        <w:t>d</w:t>
      </w:r>
      <w:r w:rsidR="006C1144">
        <w:rPr>
          <w:rFonts w:ascii="Times New Roman" w:hAnsi="Times New Roman" w:cs="Times New Roman"/>
        </w:rPr>
        <w:t>rinking</w:t>
      </w:r>
      <w:proofErr w:type="spellEnd"/>
      <w:r w:rsidR="006C1144">
        <w:rPr>
          <w:rFonts w:ascii="Times New Roman" w:hAnsi="Times New Roman" w:cs="Times New Roman"/>
        </w:rPr>
        <w:t xml:space="preserve"> chez les jeunes</w:t>
      </w:r>
      <w:r w:rsidR="001900F1" w:rsidRPr="009A384C">
        <w:rPr>
          <w:rFonts w:ascii="Times New Roman" w:hAnsi="Times New Roman" w:cs="Times New Roman"/>
        </w:rPr>
        <w:t xml:space="preserve"> </w:t>
      </w:r>
    </w:p>
    <w:p w14:paraId="78DC8AE0" w14:textId="77777777" w:rsidR="001900F1" w:rsidRPr="00AB60BF" w:rsidRDefault="001900F1" w:rsidP="001900F1">
      <w:pPr>
        <w:pStyle w:val="Paragraphedeliste"/>
        <w:rPr>
          <w:rFonts w:ascii="Times New Roman" w:hAnsi="Times New Roman" w:cs="Times New Roman"/>
        </w:rPr>
      </w:pPr>
      <w:r w:rsidRPr="00AB60BF">
        <w:rPr>
          <w:rFonts w:ascii="Times New Roman" w:hAnsi="Times New Roman" w:cs="Times New Roman"/>
          <w:b/>
        </w:rPr>
        <w:t xml:space="preserve">Fabien </w:t>
      </w:r>
      <w:proofErr w:type="spellStart"/>
      <w:r w:rsidRPr="00AB60BF">
        <w:rPr>
          <w:rFonts w:ascii="Times New Roman" w:hAnsi="Times New Roman" w:cs="Times New Roman"/>
          <w:b/>
        </w:rPr>
        <w:t>Gierski</w:t>
      </w:r>
      <w:proofErr w:type="spellEnd"/>
      <w:r w:rsidR="006C1144">
        <w:rPr>
          <w:rFonts w:ascii="Times New Roman" w:hAnsi="Times New Roman" w:cs="Times New Roman"/>
        </w:rPr>
        <w:t xml:space="preserve">, </w:t>
      </w:r>
      <w:r w:rsidRPr="00AB60BF">
        <w:rPr>
          <w:rFonts w:ascii="Times New Roman" w:hAnsi="Times New Roman" w:cs="Times New Roman"/>
        </w:rPr>
        <w:t>Reims</w:t>
      </w:r>
    </w:p>
    <w:p w14:paraId="3FC8B8AC" w14:textId="77777777" w:rsidR="00766F96" w:rsidRPr="00AB60BF" w:rsidRDefault="00766F96" w:rsidP="00031339">
      <w:pPr>
        <w:pStyle w:val="Paragraphedeliste"/>
        <w:rPr>
          <w:rFonts w:ascii="Times New Roman" w:hAnsi="Times New Roman" w:cs="Times New Roman"/>
        </w:rPr>
      </w:pPr>
    </w:p>
    <w:p w14:paraId="12617DB9" w14:textId="301C394E" w:rsidR="002D0687" w:rsidRPr="00B0299D" w:rsidRDefault="00C01F60" w:rsidP="002D0687">
      <w:pPr>
        <w:pStyle w:val="Paragraphedeliste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14h45-15h45 </w:t>
      </w:r>
      <w:r w:rsidR="002D0687" w:rsidRPr="00B0299D">
        <w:rPr>
          <w:rFonts w:ascii="Times New Roman" w:hAnsi="Times New Roman" w:cs="Times New Roman"/>
          <w:b/>
          <w:color w:val="7030A0"/>
        </w:rPr>
        <w:t xml:space="preserve">Session IV :  </w:t>
      </w:r>
      <w:r w:rsidR="00B31621">
        <w:rPr>
          <w:rFonts w:ascii="Times New Roman" w:hAnsi="Times New Roman" w:cs="Times New Roman"/>
          <w:b/>
          <w:color w:val="7030A0"/>
        </w:rPr>
        <w:t>De la clinique aux essais thérapeutiques</w:t>
      </w:r>
    </w:p>
    <w:p w14:paraId="4120D083" w14:textId="77777777" w:rsidR="002D0687" w:rsidRPr="000D2F11" w:rsidRDefault="002D0687" w:rsidP="002D0687">
      <w:pPr>
        <w:pStyle w:val="Paragraphedeliste"/>
        <w:rPr>
          <w:rFonts w:ascii="Times New Roman" w:hAnsi="Times New Roman" w:cs="Times New Roman"/>
          <w:b/>
        </w:rPr>
      </w:pPr>
      <w:r w:rsidRPr="000D2F11">
        <w:rPr>
          <w:rFonts w:ascii="Times New Roman" w:hAnsi="Times New Roman" w:cs="Times New Roman"/>
          <w:b/>
        </w:rPr>
        <w:t>Modérateur :</w:t>
      </w:r>
      <w:r w:rsidR="00FB015E" w:rsidRPr="000D2F11">
        <w:rPr>
          <w:rFonts w:ascii="Times New Roman" w:hAnsi="Times New Roman" w:cs="Times New Roman"/>
          <w:b/>
        </w:rPr>
        <w:t xml:space="preserve"> François Paille</w:t>
      </w:r>
    </w:p>
    <w:p w14:paraId="22EC152C" w14:textId="77777777" w:rsidR="002D0687" w:rsidRDefault="002D0687" w:rsidP="006C1144">
      <w:pPr>
        <w:pStyle w:val="Paragraphedeliste"/>
        <w:rPr>
          <w:rFonts w:ascii="Times New Roman" w:hAnsi="Times New Roman" w:cs="Times New Roman"/>
        </w:rPr>
      </w:pPr>
    </w:p>
    <w:p w14:paraId="55F4FBD2" w14:textId="03B8EE67" w:rsidR="006C1144" w:rsidRPr="009A384C" w:rsidRDefault="003A34E8" w:rsidP="006C1144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14h</w:t>
      </w:r>
      <w:r w:rsidR="009A384C">
        <w:rPr>
          <w:rFonts w:ascii="Times New Roman" w:hAnsi="Times New Roman" w:cs="Times New Roman"/>
        </w:rPr>
        <w:t>45</w:t>
      </w:r>
      <w:r w:rsidR="001900F1" w:rsidRPr="009A384C">
        <w:rPr>
          <w:rFonts w:ascii="Times New Roman" w:hAnsi="Times New Roman" w:cs="Times New Roman"/>
        </w:rPr>
        <w:t>-15h</w:t>
      </w:r>
      <w:r w:rsidR="009A384C">
        <w:rPr>
          <w:rFonts w:ascii="Times New Roman" w:hAnsi="Times New Roman" w:cs="Times New Roman"/>
        </w:rPr>
        <w:t>15</w:t>
      </w:r>
      <w:r w:rsidR="00031339" w:rsidRPr="009A384C">
        <w:rPr>
          <w:rFonts w:ascii="Times New Roman" w:hAnsi="Times New Roman" w:cs="Times New Roman"/>
        </w:rPr>
        <w:t xml:space="preserve"> </w:t>
      </w:r>
      <w:r w:rsidR="00D80E70">
        <w:rPr>
          <w:rFonts w:ascii="Times New Roman" w:hAnsi="Times New Roman" w:cs="Times New Roman"/>
        </w:rPr>
        <w:t xml:space="preserve">Alcool et douleur, sommeil </w:t>
      </w:r>
      <w:r w:rsidR="00D80E70" w:rsidRPr="00D80E70">
        <w:rPr>
          <w:rFonts w:ascii="Times New Roman" w:hAnsi="Times New Roman" w:cs="Times New Roman"/>
        </w:rPr>
        <w:t xml:space="preserve">et autres </w:t>
      </w:r>
      <w:r w:rsidR="00D80E70">
        <w:rPr>
          <w:rFonts w:ascii="Times New Roman" w:hAnsi="Times New Roman" w:cs="Times New Roman"/>
        </w:rPr>
        <w:t>altérations du</w:t>
      </w:r>
      <w:r w:rsidR="006C1144">
        <w:rPr>
          <w:rFonts w:ascii="Times New Roman" w:hAnsi="Times New Roman" w:cs="Times New Roman"/>
        </w:rPr>
        <w:t xml:space="preserve"> système nerveux</w:t>
      </w:r>
      <w:r w:rsidR="006C1144" w:rsidRPr="009A384C">
        <w:rPr>
          <w:rFonts w:ascii="Times New Roman" w:hAnsi="Times New Roman" w:cs="Times New Roman"/>
        </w:rPr>
        <w:t xml:space="preserve">… </w:t>
      </w:r>
    </w:p>
    <w:p w14:paraId="326D8207" w14:textId="77777777" w:rsidR="006C1144" w:rsidRPr="009A384C" w:rsidRDefault="006C1144" w:rsidP="006C1144">
      <w:pPr>
        <w:pStyle w:val="Paragraphedeliste"/>
        <w:rPr>
          <w:rFonts w:ascii="Times New Roman" w:hAnsi="Times New Roman" w:cs="Times New Roman"/>
          <w:highlight w:val="yellow"/>
        </w:rPr>
      </w:pPr>
      <w:r w:rsidRPr="009A384C">
        <w:rPr>
          <w:rFonts w:ascii="Times New Roman" w:hAnsi="Times New Roman" w:cs="Times New Roman"/>
          <w:b/>
        </w:rPr>
        <w:t xml:space="preserve">Maurice </w:t>
      </w:r>
      <w:proofErr w:type="spellStart"/>
      <w:r w:rsidRPr="009A384C">
        <w:rPr>
          <w:rFonts w:ascii="Times New Roman" w:hAnsi="Times New Roman" w:cs="Times New Roman"/>
          <w:b/>
        </w:rPr>
        <w:t>Dematteis</w:t>
      </w:r>
      <w:proofErr w:type="spellEnd"/>
      <w:r w:rsidRPr="009A384C">
        <w:rPr>
          <w:rFonts w:ascii="Times New Roman" w:hAnsi="Times New Roman" w:cs="Times New Roman"/>
        </w:rPr>
        <w:t>, Grenoble</w:t>
      </w:r>
    </w:p>
    <w:p w14:paraId="2E221F1C" w14:textId="77777777" w:rsidR="006C1144" w:rsidRDefault="006C1144" w:rsidP="00031339">
      <w:pPr>
        <w:pStyle w:val="Paragraphedeliste"/>
        <w:rPr>
          <w:rFonts w:ascii="Times New Roman" w:hAnsi="Times New Roman" w:cs="Times New Roman"/>
        </w:rPr>
      </w:pPr>
    </w:p>
    <w:p w14:paraId="6E104378" w14:textId="77777777" w:rsidR="006C1144" w:rsidRDefault="00766F96" w:rsidP="00031339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15h</w:t>
      </w:r>
      <w:r w:rsidR="009A384C">
        <w:rPr>
          <w:rFonts w:ascii="Times New Roman" w:hAnsi="Times New Roman" w:cs="Times New Roman"/>
        </w:rPr>
        <w:t>15-15h45</w:t>
      </w:r>
      <w:r w:rsidRPr="009A384C">
        <w:rPr>
          <w:rFonts w:ascii="Times New Roman" w:hAnsi="Times New Roman" w:cs="Times New Roman"/>
        </w:rPr>
        <w:t xml:space="preserve"> </w:t>
      </w:r>
      <w:r w:rsidR="00031339" w:rsidRPr="009A384C">
        <w:rPr>
          <w:rFonts w:ascii="Times New Roman" w:hAnsi="Times New Roman" w:cs="Times New Roman"/>
        </w:rPr>
        <w:t xml:space="preserve"> </w:t>
      </w:r>
      <w:r w:rsidR="006C1144">
        <w:rPr>
          <w:rFonts w:ascii="Times New Roman" w:hAnsi="Times New Roman" w:cs="Times New Roman"/>
        </w:rPr>
        <w:t>Le projet international « Active</w:t>
      </w:r>
      <w:r w:rsidR="00D46252">
        <w:rPr>
          <w:rFonts w:ascii="Times New Roman" w:hAnsi="Times New Roman" w:cs="Times New Roman"/>
        </w:rPr>
        <w:t xml:space="preserve"> » </w:t>
      </w:r>
      <w:r w:rsidR="006C1144">
        <w:rPr>
          <w:rFonts w:ascii="Times New Roman" w:hAnsi="Times New Roman" w:cs="Times New Roman"/>
        </w:rPr>
        <w:t xml:space="preserve"> sur la</w:t>
      </w:r>
      <w:r w:rsidR="006C1144" w:rsidRPr="006C1144">
        <w:t xml:space="preserve"> </w:t>
      </w:r>
      <w:r w:rsidR="006C1144" w:rsidRPr="006C1144">
        <w:rPr>
          <w:rFonts w:ascii="Times New Roman" w:hAnsi="Times New Roman" w:cs="Times New Roman"/>
        </w:rPr>
        <w:t>méthodologie des essais cliniques en alcoologie : des problèmes et quelques réponses</w:t>
      </w:r>
      <w:r w:rsidR="006C1144">
        <w:rPr>
          <w:rFonts w:ascii="Times New Roman" w:hAnsi="Times New Roman" w:cs="Times New Roman"/>
        </w:rPr>
        <w:t xml:space="preserve"> </w:t>
      </w:r>
    </w:p>
    <w:p w14:paraId="00F94BAF" w14:textId="77777777" w:rsidR="006C1144" w:rsidRPr="006C1144" w:rsidRDefault="006C1144" w:rsidP="00031339">
      <w:pPr>
        <w:pStyle w:val="Paragraphedeliste"/>
        <w:rPr>
          <w:rFonts w:ascii="Times New Roman" w:hAnsi="Times New Roman" w:cs="Times New Roman"/>
        </w:rPr>
      </w:pPr>
      <w:r w:rsidRPr="006C1144">
        <w:rPr>
          <w:rFonts w:ascii="Times New Roman" w:hAnsi="Times New Roman" w:cs="Times New Roman"/>
          <w:b/>
        </w:rPr>
        <w:t>Henri-Jean Aubin</w:t>
      </w:r>
      <w:r>
        <w:rPr>
          <w:rFonts w:ascii="Times New Roman" w:hAnsi="Times New Roman" w:cs="Times New Roman"/>
          <w:b/>
        </w:rPr>
        <w:t xml:space="preserve">, </w:t>
      </w:r>
      <w:r w:rsidRPr="006C1144">
        <w:rPr>
          <w:rFonts w:ascii="Times New Roman" w:hAnsi="Times New Roman" w:cs="Times New Roman"/>
        </w:rPr>
        <w:t>Paris</w:t>
      </w:r>
    </w:p>
    <w:p w14:paraId="76D91A10" w14:textId="77777777" w:rsidR="00031339" w:rsidRPr="009A384C" w:rsidRDefault="00031339" w:rsidP="00A9075A">
      <w:pPr>
        <w:pStyle w:val="Paragraphedeliste"/>
        <w:rPr>
          <w:rFonts w:ascii="Times New Roman" w:hAnsi="Times New Roman" w:cs="Times New Roman"/>
        </w:rPr>
      </w:pPr>
    </w:p>
    <w:p w14:paraId="01C9DF70" w14:textId="77777777" w:rsidR="003A34E8" w:rsidRPr="00C01F60" w:rsidRDefault="009A384C" w:rsidP="003A34E8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C01F60">
        <w:rPr>
          <w:rFonts w:ascii="Times New Roman" w:hAnsi="Times New Roman" w:cs="Times New Roman"/>
          <w:b/>
          <w:color w:val="7030A0"/>
        </w:rPr>
        <w:t>15h45-16</w:t>
      </w:r>
      <w:r w:rsidR="003A34E8" w:rsidRPr="00C01F60">
        <w:rPr>
          <w:rFonts w:ascii="Times New Roman" w:hAnsi="Times New Roman" w:cs="Times New Roman"/>
          <w:b/>
          <w:color w:val="7030A0"/>
        </w:rPr>
        <w:t>h</w:t>
      </w:r>
      <w:r w:rsidRPr="00C01F60">
        <w:rPr>
          <w:rFonts w:ascii="Times New Roman" w:hAnsi="Times New Roman" w:cs="Times New Roman"/>
          <w:b/>
          <w:color w:val="7030A0"/>
        </w:rPr>
        <w:t>05 pause</w:t>
      </w:r>
    </w:p>
    <w:p w14:paraId="388D81DD" w14:textId="77777777" w:rsidR="003A34E8" w:rsidRPr="00C01F60" w:rsidRDefault="003A34E8" w:rsidP="00031339">
      <w:pPr>
        <w:pStyle w:val="Paragraphedeliste"/>
        <w:rPr>
          <w:rFonts w:ascii="Times New Roman" w:hAnsi="Times New Roman" w:cs="Times New Roman"/>
          <w:b/>
          <w:color w:val="7030A0"/>
        </w:rPr>
      </w:pPr>
    </w:p>
    <w:p w14:paraId="27BBBB47" w14:textId="77777777" w:rsidR="002D0687" w:rsidRDefault="009A384C" w:rsidP="00031339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2D0687">
        <w:rPr>
          <w:rFonts w:ascii="Times New Roman" w:hAnsi="Times New Roman" w:cs="Times New Roman"/>
          <w:b/>
          <w:color w:val="7030A0"/>
        </w:rPr>
        <w:t>16</w:t>
      </w:r>
      <w:r w:rsidR="00766F96" w:rsidRPr="002D0687">
        <w:rPr>
          <w:rFonts w:ascii="Times New Roman" w:hAnsi="Times New Roman" w:cs="Times New Roman"/>
          <w:b/>
          <w:color w:val="7030A0"/>
        </w:rPr>
        <w:t>h</w:t>
      </w:r>
      <w:r w:rsidRPr="002D0687">
        <w:rPr>
          <w:rFonts w:ascii="Times New Roman" w:hAnsi="Times New Roman" w:cs="Times New Roman"/>
          <w:b/>
          <w:color w:val="7030A0"/>
        </w:rPr>
        <w:t>05</w:t>
      </w:r>
      <w:r w:rsidR="003A34E8" w:rsidRPr="002D0687">
        <w:rPr>
          <w:rFonts w:ascii="Times New Roman" w:hAnsi="Times New Roman" w:cs="Times New Roman"/>
          <w:b/>
          <w:color w:val="7030A0"/>
        </w:rPr>
        <w:t>-1</w:t>
      </w:r>
      <w:r w:rsidRPr="002D0687">
        <w:rPr>
          <w:rFonts w:ascii="Times New Roman" w:hAnsi="Times New Roman" w:cs="Times New Roman"/>
          <w:b/>
          <w:color w:val="7030A0"/>
        </w:rPr>
        <w:t>6</w:t>
      </w:r>
      <w:r w:rsidR="003A34E8" w:rsidRPr="002D0687">
        <w:rPr>
          <w:rFonts w:ascii="Times New Roman" w:hAnsi="Times New Roman" w:cs="Times New Roman"/>
          <w:b/>
          <w:color w:val="7030A0"/>
        </w:rPr>
        <w:t>h</w:t>
      </w:r>
      <w:r w:rsidRPr="002D0687">
        <w:rPr>
          <w:rFonts w:ascii="Times New Roman" w:hAnsi="Times New Roman" w:cs="Times New Roman"/>
          <w:b/>
          <w:color w:val="7030A0"/>
        </w:rPr>
        <w:t>45</w:t>
      </w:r>
      <w:r w:rsidR="00031339" w:rsidRPr="002D0687">
        <w:rPr>
          <w:rFonts w:ascii="Times New Roman" w:hAnsi="Times New Roman" w:cs="Times New Roman"/>
          <w:b/>
          <w:color w:val="7030A0"/>
        </w:rPr>
        <w:t xml:space="preserve"> </w:t>
      </w:r>
      <w:r w:rsidR="002D0687" w:rsidRPr="002D0687">
        <w:rPr>
          <w:rFonts w:ascii="Times New Roman" w:hAnsi="Times New Roman" w:cs="Times New Roman"/>
          <w:b/>
          <w:color w:val="7030A0"/>
        </w:rPr>
        <w:t>Conférence de clôture</w:t>
      </w:r>
    </w:p>
    <w:p w14:paraId="680C61EA" w14:textId="5C6CD166" w:rsidR="002348EE" w:rsidRPr="000D2F11" w:rsidRDefault="002348EE" w:rsidP="002348EE">
      <w:pPr>
        <w:pStyle w:val="Paragraphedeliste"/>
        <w:rPr>
          <w:rFonts w:ascii="Times New Roman" w:hAnsi="Times New Roman" w:cs="Times New Roman"/>
          <w:b/>
        </w:rPr>
      </w:pPr>
      <w:r w:rsidRPr="000D2F11">
        <w:rPr>
          <w:rFonts w:ascii="Times New Roman" w:hAnsi="Times New Roman" w:cs="Times New Roman"/>
          <w:b/>
        </w:rPr>
        <w:t>Modérateur :</w:t>
      </w:r>
      <w:r w:rsidR="00FB015E" w:rsidRPr="000D2F11">
        <w:rPr>
          <w:rFonts w:ascii="Times New Roman" w:hAnsi="Times New Roman" w:cs="Times New Roman"/>
          <w:b/>
        </w:rPr>
        <w:t xml:space="preserve"> </w:t>
      </w:r>
      <w:r w:rsidR="000D2F11" w:rsidRPr="000D2F11">
        <w:rPr>
          <w:rFonts w:ascii="Times New Roman" w:hAnsi="Times New Roman" w:cs="Times New Roman"/>
          <w:b/>
        </w:rPr>
        <w:t>Bernard Poulain</w:t>
      </w:r>
    </w:p>
    <w:p w14:paraId="3E154704" w14:textId="77777777" w:rsidR="002348EE" w:rsidRPr="002D0687" w:rsidRDefault="002348EE" w:rsidP="00031339">
      <w:pPr>
        <w:pStyle w:val="Paragraphedeliste"/>
        <w:rPr>
          <w:rFonts w:ascii="Times New Roman" w:hAnsi="Times New Roman" w:cs="Times New Roman"/>
          <w:b/>
        </w:rPr>
      </w:pPr>
    </w:p>
    <w:p w14:paraId="51524BB4" w14:textId="77777777" w:rsidR="00E634F4" w:rsidRDefault="00031339" w:rsidP="00031339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</w:rPr>
        <w:t>Traitements de l’</w:t>
      </w:r>
      <w:proofErr w:type="spellStart"/>
      <w:r w:rsidRPr="009A384C">
        <w:rPr>
          <w:rFonts w:ascii="Times New Roman" w:hAnsi="Times New Roman" w:cs="Times New Roman"/>
        </w:rPr>
        <w:t>alcoolodépendance</w:t>
      </w:r>
      <w:proofErr w:type="spellEnd"/>
      <w:r w:rsidRPr="009A384C">
        <w:rPr>
          <w:rFonts w:ascii="Times New Roman" w:hAnsi="Times New Roman" w:cs="Times New Roman"/>
        </w:rPr>
        <w:t xml:space="preserve"> : où en </w:t>
      </w:r>
      <w:r w:rsidR="009A384C" w:rsidRPr="009A384C">
        <w:rPr>
          <w:rFonts w:ascii="Times New Roman" w:hAnsi="Times New Roman" w:cs="Times New Roman"/>
        </w:rPr>
        <w:t>sommes-nous</w:t>
      </w:r>
      <w:r w:rsidRPr="009A384C">
        <w:rPr>
          <w:rFonts w:ascii="Times New Roman" w:hAnsi="Times New Roman" w:cs="Times New Roman"/>
        </w:rPr>
        <w:t xml:space="preserve"> et quelles perspectives ? </w:t>
      </w:r>
    </w:p>
    <w:p w14:paraId="5D2F1DC4" w14:textId="77777777" w:rsidR="00031339" w:rsidRPr="009A384C" w:rsidRDefault="00031339" w:rsidP="00031339">
      <w:pPr>
        <w:pStyle w:val="Paragraphedeliste"/>
        <w:rPr>
          <w:rFonts w:ascii="Times New Roman" w:hAnsi="Times New Roman" w:cs="Times New Roman"/>
        </w:rPr>
      </w:pPr>
      <w:r w:rsidRPr="009A384C">
        <w:rPr>
          <w:rFonts w:ascii="Times New Roman" w:hAnsi="Times New Roman" w:cs="Times New Roman"/>
          <w:b/>
        </w:rPr>
        <w:t>François Paille</w:t>
      </w:r>
      <w:r w:rsidRPr="009A384C">
        <w:rPr>
          <w:rFonts w:ascii="Times New Roman" w:hAnsi="Times New Roman" w:cs="Times New Roman"/>
        </w:rPr>
        <w:t>, Nancy</w:t>
      </w:r>
    </w:p>
    <w:p w14:paraId="7395DF30" w14:textId="77777777" w:rsidR="003A34E8" w:rsidRPr="009A384C" w:rsidRDefault="003A34E8" w:rsidP="00031339">
      <w:pPr>
        <w:pStyle w:val="Paragraphedeliste"/>
        <w:rPr>
          <w:rFonts w:ascii="Times New Roman" w:hAnsi="Times New Roman" w:cs="Times New Roman"/>
        </w:rPr>
      </w:pPr>
    </w:p>
    <w:p w14:paraId="57A01F5C" w14:textId="2B5FF1BE" w:rsidR="00FB5D1F" w:rsidRPr="00B0299D" w:rsidRDefault="00C01F60" w:rsidP="00031339">
      <w:pPr>
        <w:pStyle w:val="Paragraphedeliste"/>
        <w:rPr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16h45 – 17h30 T</w:t>
      </w:r>
      <w:r w:rsidR="009A384C" w:rsidRPr="00B0299D">
        <w:rPr>
          <w:rFonts w:ascii="Times New Roman" w:hAnsi="Times New Roman" w:cs="Times New Roman"/>
          <w:b/>
          <w:color w:val="7030A0"/>
        </w:rPr>
        <w:t>able ronde</w:t>
      </w:r>
      <w:r w:rsidR="00FB5D1F" w:rsidRPr="00B0299D">
        <w:rPr>
          <w:b/>
          <w:color w:val="7030A0"/>
        </w:rPr>
        <w:t xml:space="preserve"> </w:t>
      </w:r>
    </w:p>
    <w:p w14:paraId="34DFEE0E" w14:textId="77777777" w:rsidR="009A384C" w:rsidRPr="00FB5D1F" w:rsidRDefault="00FB5D1F" w:rsidP="00031339">
      <w:pPr>
        <w:pStyle w:val="Paragraphedeliste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Bernard Poulain</w:t>
      </w:r>
      <w:r>
        <w:rPr>
          <w:rFonts w:ascii="Times New Roman" w:hAnsi="Times New Roman" w:cs="Times New Roman"/>
          <w:b/>
        </w:rPr>
        <w:t>,</w:t>
      </w:r>
      <w:r w:rsidRPr="00FB5D1F">
        <w:rPr>
          <w:rFonts w:ascii="Times New Roman" w:hAnsi="Times New Roman" w:cs="Times New Roman"/>
          <w:b/>
        </w:rPr>
        <w:t xml:space="preserve"> Etienne </w:t>
      </w:r>
      <w:proofErr w:type="spellStart"/>
      <w:r w:rsidRPr="00FB5D1F">
        <w:rPr>
          <w:rFonts w:ascii="Times New Roman" w:hAnsi="Times New Roman" w:cs="Times New Roman"/>
          <w:b/>
        </w:rPr>
        <w:t>Hirsch</w:t>
      </w:r>
      <w:proofErr w:type="spellEnd"/>
      <w:r w:rsidRPr="00FB5D1F">
        <w:rPr>
          <w:rFonts w:ascii="Times New Roman" w:hAnsi="Times New Roman" w:cs="Times New Roman"/>
          <w:b/>
        </w:rPr>
        <w:t xml:space="preserve">, Mickaël </w:t>
      </w:r>
      <w:proofErr w:type="spellStart"/>
      <w:r w:rsidRPr="00FB5D1F">
        <w:rPr>
          <w:rFonts w:ascii="Times New Roman" w:hAnsi="Times New Roman" w:cs="Times New Roman"/>
          <w:b/>
        </w:rPr>
        <w:t>Naassila</w:t>
      </w:r>
      <w:proofErr w:type="spellEnd"/>
      <w:r w:rsidRPr="00FB5D1F">
        <w:rPr>
          <w:rFonts w:ascii="Times New Roman" w:hAnsi="Times New Roman" w:cs="Times New Roman"/>
          <w:b/>
        </w:rPr>
        <w:t>, Martine Cador et les orateurs de la journée</w:t>
      </w:r>
    </w:p>
    <w:p w14:paraId="0DBC5C91" w14:textId="77777777" w:rsidR="009A384C" w:rsidRPr="009A384C" w:rsidRDefault="00FB5D1F" w:rsidP="00031339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37D31D" w14:textId="77777777" w:rsidR="003A34E8" w:rsidRPr="000D2F11" w:rsidRDefault="003A34E8" w:rsidP="00031339">
      <w:pPr>
        <w:pStyle w:val="Paragraphedeliste"/>
        <w:rPr>
          <w:rFonts w:ascii="Times New Roman" w:hAnsi="Times New Roman" w:cs="Times New Roman"/>
          <w:b/>
          <w:color w:val="7030A0"/>
        </w:rPr>
      </w:pPr>
      <w:r w:rsidRPr="000D2F11">
        <w:rPr>
          <w:rFonts w:ascii="Times New Roman" w:hAnsi="Times New Roman" w:cs="Times New Roman"/>
          <w:b/>
          <w:color w:val="7030A0"/>
        </w:rPr>
        <w:t>17h30-18h00 Conclusion</w:t>
      </w:r>
    </w:p>
    <w:sectPr w:rsidR="003A34E8" w:rsidRPr="000D2F11" w:rsidSect="000C7C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D6A"/>
    <w:multiLevelType w:val="hybridMultilevel"/>
    <w:tmpl w:val="B1A24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3"/>
    <w:rsid w:val="00031339"/>
    <w:rsid w:val="00060338"/>
    <w:rsid w:val="00072456"/>
    <w:rsid w:val="0007258D"/>
    <w:rsid w:val="00082E64"/>
    <w:rsid w:val="000A5612"/>
    <w:rsid w:val="000C7C1E"/>
    <w:rsid w:val="000D2F11"/>
    <w:rsid w:val="001900F1"/>
    <w:rsid w:val="001D0BA9"/>
    <w:rsid w:val="002348EE"/>
    <w:rsid w:val="002B0F4D"/>
    <w:rsid w:val="002D0687"/>
    <w:rsid w:val="00311109"/>
    <w:rsid w:val="0034536F"/>
    <w:rsid w:val="00346F82"/>
    <w:rsid w:val="003A34E8"/>
    <w:rsid w:val="003D5CA7"/>
    <w:rsid w:val="0040632F"/>
    <w:rsid w:val="0042406E"/>
    <w:rsid w:val="004E46FD"/>
    <w:rsid w:val="00504C1A"/>
    <w:rsid w:val="005751C1"/>
    <w:rsid w:val="005E2D53"/>
    <w:rsid w:val="0060061E"/>
    <w:rsid w:val="006C1144"/>
    <w:rsid w:val="00721DC5"/>
    <w:rsid w:val="00766F96"/>
    <w:rsid w:val="007C3D9E"/>
    <w:rsid w:val="007E1EC5"/>
    <w:rsid w:val="00801FC9"/>
    <w:rsid w:val="008F4813"/>
    <w:rsid w:val="0098202A"/>
    <w:rsid w:val="009869D8"/>
    <w:rsid w:val="009A384C"/>
    <w:rsid w:val="00A7347F"/>
    <w:rsid w:val="00A9075A"/>
    <w:rsid w:val="00AB60BF"/>
    <w:rsid w:val="00B0299D"/>
    <w:rsid w:val="00B31621"/>
    <w:rsid w:val="00C01F60"/>
    <w:rsid w:val="00C80017"/>
    <w:rsid w:val="00CA04C9"/>
    <w:rsid w:val="00CB5652"/>
    <w:rsid w:val="00D46252"/>
    <w:rsid w:val="00D727A3"/>
    <w:rsid w:val="00D80E70"/>
    <w:rsid w:val="00D93103"/>
    <w:rsid w:val="00E02787"/>
    <w:rsid w:val="00E634F4"/>
    <w:rsid w:val="00E74705"/>
    <w:rsid w:val="00EC51BD"/>
    <w:rsid w:val="00EE61F8"/>
    <w:rsid w:val="00FA12C1"/>
    <w:rsid w:val="00FB015E"/>
    <w:rsid w:val="00FB5D1F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404DA"/>
  <w15:docId w15:val="{3B7FC57F-901D-40C4-975C-9E96EDC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1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7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UPJV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Naassila</dc:creator>
  <cp:lastModifiedBy>Lara Kister</cp:lastModifiedBy>
  <cp:revision>2</cp:revision>
  <cp:lastPrinted>2017-11-08T15:04:00Z</cp:lastPrinted>
  <dcterms:created xsi:type="dcterms:W3CDTF">2018-02-22T16:32:00Z</dcterms:created>
  <dcterms:modified xsi:type="dcterms:W3CDTF">2018-02-22T16:32:00Z</dcterms:modified>
</cp:coreProperties>
</file>